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EE1F" w14:textId="09F4F82D" w:rsidR="00A159F3" w:rsidRDefault="00A159F3" w:rsidP="00A159F3">
      <w:pPr>
        <w:spacing w:after="0" w:line="240" w:lineRule="auto"/>
        <w:ind w:right="141"/>
        <w:rPr>
          <w:rFonts w:ascii="Arial" w:hAnsi="Arial" w:cs="Arial"/>
          <w:color w:val="1F3864" w:themeColor="accent1" w:themeShade="80"/>
          <w:sz w:val="20"/>
          <w:szCs w:val="20"/>
          <w:lang w:val="uk-UA"/>
        </w:rPr>
      </w:pPr>
    </w:p>
    <w:p w14:paraId="15E192D1" w14:textId="09CA25CF" w:rsidR="00A159F3" w:rsidRDefault="00A159F3" w:rsidP="00A159F3">
      <w:pPr>
        <w:spacing w:after="0" w:line="240" w:lineRule="auto"/>
        <w:ind w:right="141"/>
        <w:rPr>
          <w:rFonts w:ascii="Arial" w:hAnsi="Arial" w:cs="Arial"/>
          <w:color w:val="1F3864" w:themeColor="accent1" w:themeShade="80"/>
          <w:sz w:val="20"/>
          <w:szCs w:val="20"/>
          <w:lang w:val="uk-UA"/>
        </w:rPr>
      </w:pPr>
    </w:p>
    <w:p w14:paraId="57B5C43D" w14:textId="3B4AFDDF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 xml:space="preserve">Додаток </w:t>
      </w:r>
    </w:p>
    <w:p w14:paraId="7336385E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до Типового договору постачання природного</w:t>
      </w:r>
    </w:p>
    <w:p w14:paraId="021D50AF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газу побутовим споживачам</w:t>
      </w:r>
    </w:p>
    <w:p w14:paraId="39ACF7A8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(пункт 1.3 розділу І)</w:t>
      </w:r>
    </w:p>
    <w:p w14:paraId="3BA5B6B5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</w:p>
    <w:p w14:paraId="5F5F23F4" w14:textId="0F9C8C91" w:rsidR="00A159F3" w:rsidRPr="003741C1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u w:val="single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Постачальнику:</w:t>
      </w:r>
      <w:r w:rsidR="003741C1" w:rsidRPr="00E7439B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r w:rsidR="003741C1" w:rsidRPr="003741C1">
        <w:rPr>
          <w:rFonts w:ascii="Arial" w:eastAsia="Times New Roman" w:hAnsi="Arial" w:cs="Arial"/>
          <w:sz w:val="18"/>
          <w:szCs w:val="18"/>
          <w:u w:val="single"/>
          <w:lang w:val="uk-UA" w:eastAsia="uk-UA"/>
        </w:rPr>
        <w:t>ТОВ «</w:t>
      </w:r>
      <w:r w:rsidR="00FB1CB1">
        <w:rPr>
          <w:rFonts w:ascii="Arial" w:eastAsia="Times New Roman" w:hAnsi="Arial" w:cs="Arial"/>
          <w:sz w:val="18"/>
          <w:szCs w:val="18"/>
          <w:u w:val="single"/>
          <w:lang w:val="uk-UA" w:eastAsia="uk-UA"/>
        </w:rPr>
        <w:t>ЗАПОРІЖ</w:t>
      </w:r>
      <w:r w:rsidR="003741C1" w:rsidRPr="003741C1">
        <w:rPr>
          <w:rFonts w:ascii="Arial" w:eastAsia="Times New Roman" w:hAnsi="Arial" w:cs="Arial"/>
          <w:sz w:val="18"/>
          <w:szCs w:val="18"/>
          <w:u w:val="single"/>
          <w:lang w:val="uk-UA" w:eastAsia="uk-UA"/>
        </w:rPr>
        <w:t>ГАЗ ЗБУТ»</w:t>
      </w:r>
    </w:p>
    <w:p w14:paraId="11B38B2E" w14:textId="0108DD2E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A159F3">
        <w:rPr>
          <w:rFonts w:ascii="Arial" w:eastAsia="Times New Roman" w:hAnsi="Arial" w:cs="Arial"/>
          <w:sz w:val="12"/>
          <w:szCs w:val="12"/>
          <w:lang w:val="uk-UA" w:eastAsia="uk-UA"/>
        </w:rPr>
        <w:t xml:space="preserve">                                        </w:t>
      </w:r>
    </w:p>
    <w:p w14:paraId="2FEF2307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Споживач</w:t>
      </w:r>
      <w:r w:rsidRPr="00A159F3">
        <w:rPr>
          <w:rFonts w:ascii="Arial" w:eastAsia="Times New Roman" w:hAnsi="Arial" w:cs="Arial"/>
          <w:sz w:val="12"/>
          <w:szCs w:val="12"/>
          <w:lang w:val="uk-UA" w:eastAsia="uk-UA"/>
        </w:rPr>
        <w:t>:  ________________________________________</w:t>
      </w:r>
    </w:p>
    <w:p w14:paraId="041F89AE" w14:textId="1EE734BA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A159F3">
        <w:rPr>
          <w:rFonts w:ascii="Arial" w:eastAsia="Times New Roman" w:hAnsi="Arial" w:cs="Arial"/>
          <w:sz w:val="12"/>
          <w:szCs w:val="12"/>
          <w:lang w:val="uk-UA" w:eastAsia="uk-UA"/>
        </w:rPr>
        <w:t xml:space="preserve">                            (П.І.Б. та ідентифікаційний номер (за наявності))</w:t>
      </w:r>
    </w:p>
    <w:p w14:paraId="48F18C49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A159F3">
        <w:rPr>
          <w:rFonts w:ascii="Arial" w:eastAsia="Times New Roman" w:hAnsi="Arial" w:cs="Arial"/>
          <w:sz w:val="12"/>
          <w:szCs w:val="12"/>
          <w:lang w:val="uk-UA" w:eastAsia="uk-UA"/>
        </w:rPr>
        <w:t xml:space="preserve">                             </w:t>
      </w:r>
    </w:p>
    <w:p w14:paraId="759FAF92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A159F3">
        <w:rPr>
          <w:rFonts w:ascii="Arial" w:eastAsia="Times New Roman" w:hAnsi="Arial" w:cs="Arial"/>
          <w:sz w:val="12"/>
          <w:szCs w:val="12"/>
          <w:lang w:val="uk-UA" w:eastAsia="uk-UA"/>
        </w:rPr>
        <w:t>______________________________________________________</w:t>
      </w:r>
    </w:p>
    <w:p w14:paraId="0A1F7931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A159F3">
        <w:rPr>
          <w:rFonts w:ascii="Arial" w:eastAsia="Times New Roman" w:hAnsi="Arial" w:cs="Arial"/>
          <w:sz w:val="12"/>
          <w:szCs w:val="12"/>
          <w:lang w:val="uk-UA" w:eastAsia="uk-UA"/>
        </w:rPr>
        <w:t>(мобільний телефон)</w:t>
      </w:r>
    </w:p>
    <w:p w14:paraId="7478F7BB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</w:p>
    <w:p w14:paraId="5FC4C435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A159F3">
        <w:rPr>
          <w:rFonts w:ascii="Arial" w:eastAsia="Times New Roman" w:hAnsi="Arial" w:cs="Arial"/>
          <w:sz w:val="12"/>
          <w:szCs w:val="12"/>
          <w:lang w:val="uk-UA" w:eastAsia="uk-UA"/>
        </w:rPr>
        <w:t>_______________________________________________________</w:t>
      </w:r>
    </w:p>
    <w:p w14:paraId="2B192D6C" w14:textId="1AA80816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A159F3">
        <w:rPr>
          <w:rFonts w:ascii="Arial" w:eastAsia="Times New Roman" w:hAnsi="Arial" w:cs="Arial"/>
          <w:sz w:val="12"/>
          <w:szCs w:val="12"/>
          <w:lang w:val="uk-UA" w:eastAsia="uk-UA"/>
        </w:rPr>
        <w:t>(електронна пошта)</w:t>
      </w:r>
    </w:p>
    <w:p w14:paraId="69DE8AA1" w14:textId="0B0ED0F5" w:rsidR="00FC00DD" w:rsidRDefault="00FC00DD" w:rsidP="00716921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2"/>
          <w:szCs w:val="12"/>
          <w:lang w:val="uk-UA" w:eastAsia="uk-UA"/>
        </w:rPr>
      </w:pPr>
    </w:p>
    <w:p w14:paraId="52730C89" w14:textId="77777777" w:rsidR="00280F09" w:rsidRPr="00A159F3" w:rsidRDefault="00280F09" w:rsidP="00716921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2"/>
          <w:szCs w:val="12"/>
          <w:lang w:val="uk-UA" w:eastAsia="uk-UA"/>
        </w:rPr>
      </w:pPr>
    </w:p>
    <w:p w14:paraId="19794145" w14:textId="77777777" w:rsidR="00FC00DD" w:rsidRPr="00A159F3" w:rsidRDefault="00FC00DD" w:rsidP="00FC00DD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>ЗАЯВА-ПРИЄДНАННЯ</w:t>
      </w:r>
    </w:p>
    <w:p w14:paraId="5BC9B46E" w14:textId="77777777" w:rsidR="00FC00DD" w:rsidRPr="00A159F3" w:rsidRDefault="00FC00DD" w:rsidP="00FC00DD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>до умов договору постачання природного газу побутовим споживачам</w:t>
      </w:r>
    </w:p>
    <w:p w14:paraId="641BBAEC" w14:textId="77777777" w:rsidR="00FC00DD" w:rsidRPr="00280F09" w:rsidRDefault="00FC00DD" w:rsidP="00FC00DD">
      <w:pPr>
        <w:spacing w:after="0" w:line="360" w:lineRule="auto"/>
        <w:ind w:right="141" w:firstLine="720"/>
        <w:jc w:val="both"/>
        <w:rPr>
          <w:rFonts w:ascii="Arial" w:eastAsia="Times New Roman" w:hAnsi="Arial" w:cs="Arial"/>
          <w:b/>
          <w:sz w:val="6"/>
          <w:szCs w:val="6"/>
          <w:lang w:val="uk-UA" w:eastAsia="uk-UA"/>
        </w:rPr>
      </w:pPr>
    </w:p>
    <w:p w14:paraId="16DEDD35" w14:textId="14E10840" w:rsidR="00FC00DD" w:rsidRPr="00280F09" w:rsidRDefault="00FC00DD" w:rsidP="00FC00DD">
      <w:pPr>
        <w:spacing w:after="0" w:line="240" w:lineRule="auto"/>
        <w:ind w:right="141" w:firstLine="720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  <w:r w:rsidRPr="00280F09">
        <w:rPr>
          <w:rFonts w:ascii="Arial" w:eastAsia="Times New Roman" w:hAnsi="Arial" w:cs="Arial"/>
          <w:sz w:val="16"/>
          <w:szCs w:val="16"/>
          <w:lang w:val="uk-UA" w:eastAsia="uk-UA"/>
        </w:rPr>
        <w:t xml:space="preserve">Ознайомившись з умовами Типового договору постачання природного газу побутовим споживачам, затвердженого постановою НКРЕКП від 30 вересня 2015 року № 2500 (далі – Договір), на офіційному сайті НКРЕКП, сайті Постачальника в мережі Інтернет за </w:t>
      </w:r>
      <w:proofErr w:type="spellStart"/>
      <w:r w:rsidRPr="00280F09">
        <w:rPr>
          <w:rFonts w:ascii="Arial" w:eastAsia="Times New Roman" w:hAnsi="Arial" w:cs="Arial"/>
          <w:sz w:val="16"/>
          <w:szCs w:val="16"/>
          <w:lang w:val="uk-UA" w:eastAsia="uk-UA"/>
        </w:rPr>
        <w:t>адресою</w:t>
      </w:r>
      <w:proofErr w:type="spellEnd"/>
      <w:r w:rsidRPr="00280F09">
        <w:rPr>
          <w:rFonts w:ascii="Arial" w:eastAsia="Times New Roman" w:hAnsi="Arial" w:cs="Arial"/>
          <w:sz w:val="16"/>
          <w:szCs w:val="16"/>
          <w:lang w:val="uk-UA" w:eastAsia="uk-UA"/>
        </w:rPr>
        <w:t>:</w:t>
      </w:r>
      <w:r w:rsidR="00280F09" w:rsidRPr="00280F09">
        <w:rPr>
          <w:rFonts w:ascii="Arial" w:eastAsia="Times New Roman" w:hAnsi="Arial" w:cs="Arial"/>
          <w:sz w:val="16"/>
          <w:szCs w:val="16"/>
          <w:lang w:val="uk-UA" w:eastAsia="uk-UA"/>
        </w:rPr>
        <w:t xml:space="preserve"> </w:t>
      </w:r>
      <w:r w:rsidR="00555D8E" w:rsidRPr="00555D8E">
        <w:rPr>
          <w:rFonts w:ascii="Arial" w:eastAsia="Times New Roman" w:hAnsi="Arial" w:cs="Arial"/>
          <w:sz w:val="16"/>
          <w:szCs w:val="16"/>
          <w:u w:val="single"/>
          <w:lang w:val="uk-UA" w:eastAsia="uk-UA"/>
        </w:rPr>
        <w:t>https://zpgaszbut.com.ua/</w:t>
      </w:r>
      <w:r w:rsidRPr="00280F09">
        <w:rPr>
          <w:rFonts w:ascii="Arial" w:eastAsia="Times New Roman" w:hAnsi="Arial" w:cs="Arial"/>
          <w:sz w:val="16"/>
          <w:szCs w:val="16"/>
          <w:lang w:val="uk-UA" w:eastAsia="uk-UA"/>
        </w:rPr>
        <w:t>,</w:t>
      </w:r>
      <w:r w:rsidR="00280F09" w:rsidRPr="00280F09">
        <w:rPr>
          <w:rFonts w:ascii="Arial" w:eastAsia="Times New Roman" w:hAnsi="Arial" w:cs="Arial"/>
          <w:sz w:val="16"/>
          <w:szCs w:val="16"/>
          <w:lang w:val="uk-UA" w:eastAsia="uk-UA"/>
        </w:rPr>
        <w:t xml:space="preserve"> </w:t>
      </w:r>
      <w:r w:rsidRPr="00280F09">
        <w:rPr>
          <w:rFonts w:ascii="Arial" w:eastAsia="Times New Roman" w:hAnsi="Arial" w:cs="Arial"/>
          <w:sz w:val="16"/>
          <w:szCs w:val="16"/>
          <w:lang w:val="uk-UA" w:eastAsia="uk-UA"/>
        </w:rPr>
        <w:t>приєднуюсь до умов Договору з  такими нижченаведеними персоніфікованими даними.</w:t>
      </w:r>
    </w:p>
    <w:p w14:paraId="7ED8FC30" w14:textId="77777777" w:rsidR="00FC00DD" w:rsidRPr="00280F09" w:rsidRDefault="00FC00DD" w:rsidP="00FC00DD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  <w:r w:rsidRPr="00280F09">
        <w:rPr>
          <w:rFonts w:ascii="Arial" w:eastAsia="Times New Roman" w:hAnsi="Arial" w:cs="Arial"/>
          <w:sz w:val="16"/>
          <w:szCs w:val="16"/>
          <w:lang w:val="uk-UA" w:eastAsia="uk-UA"/>
        </w:rPr>
        <w:t>Також цим підтверджую, що не маю простроченої заборгованості за спожитий природний газ перед попереднім постачальником та усвідомлюю невідворотність відповідальності, визначеної цивільним та кримінальним законодавством, у разі надання недостовірної інформації.</w:t>
      </w:r>
    </w:p>
    <w:p w14:paraId="654FB7A5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3359"/>
        <w:gridCol w:w="3381"/>
      </w:tblGrid>
      <w:tr w:rsidR="00C54351" w:rsidRPr="00A159F3" w14:paraId="759834AD" w14:textId="77777777" w:rsidTr="00717F51">
        <w:trPr>
          <w:trHeight w:val="68"/>
        </w:trPr>
        <w:tc>
          <w:tcPr>
            <w:tcW w:w="3432" w:type="dxa"/>
          </w:tcPr>
          <w:p w14:paraId="73E4E3F0" w14:textId="1C74AE37" w:rsidR="00717F51" w:rsidRPr="00A159F3" w:rsidRDefault="00717F51" w:rsidP="00717F51">
            <w:pPr>
              <w:spacing w:after="0" w:line="240" w:lineRule="auto"/>
              <w:ind w:right="-138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</w:t>
            </w:r>
            <w:r w:rsidR="00C54351"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</w:t>
            </w: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</w:t>
            </w:r>
          </w:p>
        </w:tc>
        <w:tc>
          <w:tcPr>
            <w:tcW w:w="3432" w:type="dxa"/>
          </w:tcPr>
          <w:p w14:paraId="2F0972D0" w14:textId="65B0CAC9" w:rsidR="00717F51" w:rsidRPr="00A159F3" w:rsidRDefault="00717F51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</w:t>
            </w:r>
            <w:r w:rsidR="00C54351"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</w:t>
            </w:r>
          </w:p>
        </w:tc>
        <w:tc>
          <w:tcPr>
            <w:tcW w:w="3432" w:type="dxa"/>
          </w:tcPr>
          <w:p w14:paraId="18865C86" w14:textId="6CA4778F" w:rsidR="00717F51" w:rsidRPr="00A159F3" w:rsidRDefault="00717F51" w:rsidP="00717F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</w:t>
            </w:r>
            <w:r w:rsidR="00C54351"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</w:t>
            </w:r>
          </w:p>
        </w:tc>
      </w:tr>
      <w:tr w:rsidR="00C54351" w:rsidRPr="00A159F3" w14:paraId="43442059" w14:textId="77777777" w:rsidTr="00717F51">
        <w:trPr>
          <w:trHeight w:val="157"/>
        </w:trPr>
        <w:tc>
          <w:tcPr>
            <w:tcW w:w="3432" w:type="dxa"/>
          </w:tcPr>
          <w:p w14:paraId="3E4518AC" w14:textId="3E6D5477" w:rsidR="00FC00DD" w:rsidRPr="00A159F3" w:rsidRDefault="00FC00DD" w:rsidP="00C54351">
            <w:pPr>
              <w:spacing w:after="0" w:line="240" w:lineRule="auto"/>
              <w:ind w:right="-16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(дата)</w:t>
            </w:r>
          </w:p>
        </w:tc>
        <w:tc>
          <w:tcPr>
            <w:tcW w:w="3432" w:type="dxa"/>
          </w:tcPr>
          <w:p w14:paraId="7BD04F41" w14:textId="4A286155" w:rsidR="00FC00DD" w:rsidRPr="00A159F3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(особистий підпис)</w:t>
            </w:r>
          </w:p>
        </w:tc>
        <w:tc>
          <w:tcPr>
            <w:tcW w:w="3432" w:type="dxa"/>
          </w:tcPr>
          <w:p w14:paraId="017D697A" w14:textId="4E2734CF" w:rsidR="00FC00DD" w:rsidRPr="00A159F3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(П.І.Б. Споживача)</w:t>
            </w:r>
          </w:p>
        </w:tc>
      </w:tr>
    </w:tbl>
    <w:p w14:paraId="2799C48F" w14:textId="77777777" w:rsidR="00FC00DD" w:rsidRPr="00A159F3" w:rsidRDefault="00FC00DD" w:rsidP="00FC00DD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</w:p>
    <w:p w14:paraId="5116792A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18"/>
          <w:szCs w:val="18"/>
          <w:lang w:eastAsia="uk-UA"/>
        </w:rPr>
      </w:pP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>Персоніфіковані дані Споживача: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73"/>
        <w:gridCol w:w="5522"/>
      </w:tblGrid>
      <w:tr w:rsidR="00FC00DD" w:rsidRPr="00A159F3" w14:paraId="45C032B2" w14:textId="77777777" w:rsidTr="00C12080">
        <w:tc>
          <w:tcPr>
            <w:tcW w:w="458" w:type="dxa"/>
            <w:shd w:val="clear" w:color="auto" w:fill="auto"/>
            <w:vAlign w:val="center"/>
          </w:tcPr>
          <w:p w14:paraId="66332A94" w14:textId="77777777" w:rsidR="00FC00DD" w:rsidRPr="00280F09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80F09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073" w:type="dxa"/>
            <w:shd w:val="clear" w:color="auto" w:fill="auto"/>
          </w:tcPr>
          <w:p w14:paraId="53F5664D" w14:textId="77777777" w:rsidR="00FC00DD" w:rsidRPr="00280F09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  <w:r w:rsidRPr="00280F09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Вид об'єкта (приватний будинок, квартира, комунальна квартира, літня кухня тощо)</w:t>
            </w:r>
          </w:p>
        </w:tc>
        <w:tc>
          <w:tcPr>
            <w:tcW w:w="5522" w:type="dxa"/>
            <w:shd w:val="clear" w:color="auto" w:fill="auto"/>
          </w:tcPr>
          <w:p w14:paraId="08627F74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uk-UA" w:eastAsia="uk-UA"/>
              </w:rPr>
            </w:pPr>
          </w:p>
        </w:tc>
      </w:tr>
      <w:tr w:rsidR="00FC00DD" w:rsidRPr="00A159F3" w14:paraId="102D6349" w14:textId="77777777" w:rsidTr="00C12080">
        <w:tc>
          <w:tcPr>
            <w:tcW w:w="458" w:type="dxa"/>
            <w:shd w:val="clear" w:color="auto" w:fill="auto"/>
            <w:vAlign w:val="center"/>
          </w:tcPr>
          <w:p w14:paraId="7965C149" w14:textId="77777777" w:rsidR="00FC00DD" w:rsidRPr="00280F09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80F09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073" w:type="dxa"/>
            <w:shd w:val="clear" w:color="auto" w:fill="auto"/>
          </w:tcPr>
          <w:p w14:paraId="0D292C46" w14:textId="77777777" w:rsidR="00FC00DD" w:rsidRPr="00280F09" w:rsidRDefault="00FC00DD" w:rsidP="00FC00DD">
            <w:pPr>
              <w:spacing w:after="0" w:line="240" w:lineRule="auto"/>
              <w:ind w:left="-304" w:right="141" w:firstLine="284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80F09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Адреса об’єкта</w:t>
            </w:r>
          </w:p>
          <w:p w14:paraId="751534B9" w14:textId="77777777" w:rsidR="00280F09" w:rsidRPr="00280F09" w:rsidRDefault="00280F09" w:rsidP="00FC00DD">
            <w:pPr>
              <w:spacing w:after="0" w:line="240" w:lineRule="auto"/>
              <w:ind w:left="-304" w:right="141" w:firstLine="284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  <w:p w14:paraId="4FB4F991" w14:textId="7F943DD6" w:rsidR="00280F09" w:rsidRPr="00280F09" w:rsidRDefault="00280F09" w:rsidP="00FC00DD">
            <w:pPr>
              <w:spacing w:after="0" w:line="240" w:lineRule="auto"/>
              <w:ind w:left="-304" w:right="141" w:firstLine="284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5522" w:type="dxa"/>
            <w:shd w:val="clear" w:color="auto" w:fill="auto"/>
          </w:tcPr>
          <w:p w14:paraId="6CD706D1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</w:tr>
      <w:tr w:rsidR="00FC00DD" w:rsidRPr="00A159F3" w14:paraId="5F5BEBFB" w14:textId="77777777" w:rsidTr="00C12080">
        <w:tc>
          <w:tcPr>
            <w:tcW w:w="458" w:type="dxa"/>
            <w:shd w:val="clear" w:color="auto" w:fill="auto"/>
            <w:vAlign w:val="center"/>
          </w:tcPr>
          <w:p w14:paraId="3846959A" w14:textId="77777777" w:rsidR="00FC00DD" w:rsidRPr="00280F09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80F09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073" w:type="dxa"/>
            <w:shd w:val="clear" w:color="auto" w:fill="auto"/>
          </w:tcPr>
          <w:p w14:paraId="06E603A0" w14:textId="77777777" w:rsidR="00FC00DD" w:rsidRPr="00280F09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80F09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Найменування Оператора ГРМ, з яким Споживач уклав договір розподілу природного газу</w:t>
            </w:r>
          </w:p>
        </w:tc>
        <w:tc>
          <w:tcPr>
            <w:tcW w:w="5522" w:type="dxa"/>
            <w:shd w:val="clear" w:color="auto" w:fill="auto"/>
          </w:tcPr>
          <w:p w14:paraId="4125B9F6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</w:tr>
      <w:tr w:rsidR="00FC00DD" w:rsidRPr="00A159F3" w14:paraId="7BA6F2DB" w14:textId="77777777" w:rsidTr="00C12080">
        <w:tc>
          <w:tcPr>
            <w:tcW w:w="458" w:type="dxa"/>
            <w:shd w:val="clear" w:color="auto" w:fill="auto"/>
            <w:vAlign w:val="center"/>
          </w:tcPr>
          <w:p w14:paraId="6478DF50" w14:textId="77777777" w:rsidR="00FC00DD" w:rsidRPr="00280F09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80F09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073" w:type="dxa"/>
            <w:shd w:val="clear" w:color="auto" w:fill="auto"/>
          </w:tcPr>
          <w:p w14:paraId="0C1BE5D2" w14:textId="77777777" w:rsidR="00FC00DD" w:rsidRPr="00280F09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80F09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ЕІС-код, присвоєний Оператором ГРМ згідно з вимогами Кодексу газорозподільних систем</w:t>
            </w:r>
          </w:p>
        </w:tc>
        <w:tc>
          <w:tcPr>
            <w:tcW w:w="5522" w:type="dxa"/>
            <w:shd w:val="clear" w:color="auto" w:fill="auto"/>
          </w:tcPr>
          <w:p w14:paraId="254C5007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</w:tr>
    </w:tbl>
    <w:p w14:paraId="4EBFC55A" w14:textId="77777777" w:rsidR="00FC00DD" w:rsidRPr="00C12080" w:rsidRDefault="00FC00DD" w:rsidP="00FC00DD">
      <w:pPr>
        <w:shd w:val="clear" w:color="auto" w:fill="FFFFFF"/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</w:pPr>
    </w:p>
    <w:p w14:paraId="2E02E909" w14:textId="77777777" w:rsidR="00FC00DD" w:rsidRPr="00C12080" w:rsidRDefault="00FC00DD" w:rsidP="00FC00D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</w:pPr>
      <w:r w:rsidRPr="00C1208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Споживач погоджується на одну із</w:t>
      </w:r>
      <w:r w:rsidRPr="00C12080">
        <w:rPr>
          <w:rFonts w:ascii="Arial" w:eastAsia="Times New Roman" w:hAnsi="Arial" w:cs="Arial"/>
          <w:b/>
          <w:bCs/>
          <w:sz w:val="18"/>
          <w:szCs w:val="18"/>
          <w:lang w:eastAsia="uk-UA"/>
        </w:rPr>
        <w:t xml:space="preserve"> </w:t>
      </w:r>
      <w:r w:rsidRPr="00C1208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комерційних пропозицій</w:t>
      </w:r>
      <w:r w:rsidRPr="00C12080">
        <w:rPr>
          <w:rFonts w:ascii="Arial" w:eastAsia="Times New Roman" w:hAnsi="Arial" w:cs="Arial"/>
          <w:b/>
          <w:bCs/>
          <w:sz w:val="18"/>
          <w:szCs w:val="18"/>
          <w:lang w:eastAsia="uk-UA"/>
        </w:rPr>
        <w:t xml:space="preserve"> П</w:t>
      </w:r>
      <w:proofErr w:type="spellStart"/>
      <w:r w:rsidRPr="00C1208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остачальника</w:t>
      </w:r>
      <w:proofErr w:type="spellEnd"/>
      <w:r w:rsidRPr="00C1208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 xml:space="preserve"> (обрати одне):</w:t>
      </w:r>
    </w:p>
    <w:tbl>
      <w:tblPr>
        <w:tblW w:w="495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4"/>
        <w:gridCol w:w="991"/>
      </w:tblGrid>
      <w:tr w:rsidR="00FC00DD" w:rsidRPr="00C12080" w14:paraId="05000D56" w14:textId="77777777" w:rsidTr="00233C89">
        <w:trPr>
          <w:trHeight w:val="320"/>
        </w:trPr>
        <w:tc>
          <w:tcPr>
            <w:tcW w:w="4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C1DB" w14:textId="77777777" w:rsidR="00FC00DD" w:rsidRPr="00C12080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4"/>
                <w:szCs w:val="14"/>
                <w:lang w:eastAsia="uk-UA"/>
              </w:rPr>
            </w:pPr>
            <w:r w:rsidRPr="00C1208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 xml:space="preserve">Комерційна пропозиція «ТВІЙ ГАЗ РІЧНИЙ» (Базова річна пропозиція </w:t>
            </w:r>
            <w:proofErr w:type="spellStart"/>
            <w:r w:rsidRPr="00C1208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Постачальника</w:t>
            </w:r>
            <w:proofErr w:type="spellEnd"/>
            <w:r w:rsidRPr="00C1208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)</w:t>
            </w:r>
            <w:r w:rsidRPr="00C12080" w:rsidDel="00F3131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C241" w14:textId="77777777" w:rsidR="00FC00DD" w:rsidRPr="00C12080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C1208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□</w:t>
            </w:r>
          </w:p>
        </w:tc>
      </w:tr>
    </w:tbl>
    <w:p w14:paraId="0337EFE5" w14:textId="77777777" w:rsidR="00FC00DD" w:rsidRPr="00A159F3" w:rsidRDefault="00FC00DD" w:rsidP="00FC00DD">
      <w:pPr>
        <w:shd w:val="clear" w:color="auto" w:fill="FFFFFF"/>
        <w:spacing w:after="0" w:line="240" w:lineRule="auto"/>
        <w:ind w:right="141"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A159F3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</w:p>
    <w:p w14:paraId="13FAC550" w14:textId="3196DADC" w:rsidR="00FC00DD" w:rsidRDefault="00FC00DD" w:rsidP="00FC00D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  <w:r w:rsidRPr="00A159F3">
        <w:rPr>
          <w:rFonts w:ascii="Arial" w:eastAsia="Times New Roman" w:hAnsi="Arial" w:cs="Arial"/>
          <w:sz w:val="14"/>
          <w:szCs w:val="14"/>
          <w:lang w:val="uk-UA" w:eastAsia="uk-UA"/>
        </w:rPr>
        <w:t>Увага! У разі зміни базової річної пропозиції на іншу комерційну пропозицію Постачальника або у разі зміни Постачальника Споживачем Постачальник має право відмовити споживачу обрати базову річну пропозицію цього Постачальника в поточному році (з 01 травня по 30 квітня).</w:t>
      </w:r>
    </w:p>
    <w:p w14:paraId="0357050A" w14:textId="77777777" w:rsidR="00C12080" w:rsidRPr="00A159F3" w:rsidRDefault="00C12080" w:rsidP="00FC00D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</w:p>
    <w:p w14:paraId="6D32E0EC" w14:textId="180644A3" w:rsidR="00FC00DD" w:rsidRPr="00DB1DB3" w:rsidRDefault="00FC00DD" w:rsidP="00FC00D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  <w:r w:rsidRPr="00A159F3">
        <w:rPr>
          <w:rFonts w:ascii="Arial" w:eastAsia="Times New Roman" w:hAnsi="Arial" w:cs="Arial"/>
          <w:sz w:val="14"/>
          <w:szCs w:val="14"/>
          <w:lang w:val="uk-UA" w:eastAsia="uk-UA"/>
        </w:rPr>
        <w:t>Умови базової пропозиції Постачальника складаються з обов’язкових умов, прямо передбачених Типовим договором постачання природного газу побутовим споживачам, затвердженим НКРЕКП, та ціни, яка самостійно визначається Постачальником з урахуванням обмежень, встановлених законодавством.</w:t>
      </w:r>
      <w:r w:rsidR="00280F09">
        <w:rPr>
          <w:rFonts w:ascii="Arial" w:eastAsia="Times New Roman" w:hAnsi="Arial" w:cs="Arial"/>
          <w:sz w:val="14"/>
          <w:szCs w:val="14"/>
          <w:lang w:val="uk-UA" w:eastAsia="uk-UA"/>
        </w:rPr>
        <w:t xml:space="preserve"> </w:t>
      </w:r>
      <w:r w:rsidRPr="00A159F3">
        <w:rPr>
          <w:rFonts w:ascii="Arial" w:eastAsia="Times New Roman" w:hAnsi="Arial" w:cs="Arial"/>
          <w:sz w:val="14"/>
          <w:szCs w:val="14"/>
          <w:lang w:val="uk-UA" w:eastAsia="uk-UA"/>
        </w:rPr>
        <w:t>Умови базової пропозиції По</w:t>
      </w:r>
      <w:bookmarkStart w:id="0" w:name="_GoBack"/>
      <w:bookmarkEnd w:id="0"/>
      <w:r w:rsidRPr="00A159F3">
        <w:rPr>
          <w:rFonts w:ascii="Arial" w:eastAsia="Times New Roman" w:hAnsi="Arial" w:cs="Arial"/>
          <w:sz w:val="14"/>
          <w:szCs w:val="14"/>
          <w:lang w:val="uk-UA" w:eastAsia="uk-UA"/>
        </w:rPr>
        <w:t xml:space="preserve">стачальника доступні за такою </w:t>
      </w:r>
      <w:proofErr w:type="spellStart"/>
      <w:r w:rsidRPr="00A159F3">
        <w:rPr>
          <w:rFonts w:ascii="Arial" w:eastAsia="Times New Roman" w:hAnsi="Arial" w:cs="Arial"/>
          <w:sz w:val="14"/>
          <w:szCs w:val="14"/>
          <w:lang w:val="uk-UA" w:eastAsia="uk-UA"/>
        </w:rPr>
        <w:t>адресою</w:t>
      </w:r>
      <w:proofErr w:type="spellEnd"/>
      <w:r w:rsidRPr="00A159F3">
        <w:rPr>
          <w:rFonts w:ascii="Arial" w:eastAsia="Times New Roman" w:hAnsi="Arial" w:cs="Arial"/>
          <w:sz w:val="14"/>
          <w:szCs w:val="14"/>
          <w:lang w:eastAsia="uk-UA"/>
        </w:rPr>
        <w:t xml:space="preserve"> </w:t>
      </w:r>
      <w:r w:rsidRPr="00280F09">
        <w:rPr>
          <w:rFonts w:ascii="Arial" w:eastAsia="Times New Roman" w:hAnsi="Arial" w:cs="Arial"/>
          <w:sz w:val="14"/>
          <w:szCs w:val="14"/>
          <w:lang w:eastAsia="uk-UA"/>
        </w:rPr>
        <w:t>(</w:t>
      </w:r>
      <w:r w:rsidRPr="00A159F3">
        <w:rPr>
          <w:rFonts w:ascii="Arial" w:eastAsia="Times New Roman" w:hAnsi="Arial" w:cs="Arial"/>
          <w:sz w:val="14"/>
          <w:szCs w:val="14"/>
          <w:lang w:val="en-US" w:eastAsia="uk-UA"/>
        </w:rPr>
        <w:t>URL</w:t>
      </w:r>
      <w:r w:rsidRPr="00DB1DB3">
        <w:rPr>
          <w:rFonts w:ascii="Arial" w:eastAsia="Times New Roman" w:hAnsi="Arial" w:cs="Arial"/>
          <w:sz w:val="16"/>
          <w:szCs w:val="16"/>
          <w:lang w:eastAsia="uk-UA"/>
        </w:rPr>
        <w:t>)</w:t>
      </w:r>
      <w:r w:rsidRPr="00DB1DB3">
        <w:rPr>
          <w:rFonts w:ascii="Arial" w:eastAsia="Times New Roman" w:hAnsi="Arial" w:cs="Arial"/>
          <w:sz w:val="16"/>
          <w:szCs w:val="16"/>
          <w:lang w:val="uk-UA" w:eastAsia="uk-UA"/>
        </w:rPr>
        <w:t>:</w:t>
      </w:r>
      <w:r w:rsidR="002167A4" w:rsidRPr="00DB1DB3">
        <w:rPr>
          <w:rFonts w:ascii="Arial" w:hAnsi="Arial" w:cs="Arial"/>
          <w:sz w:val="16"/>
          <w:szCs w:val="16"/>
        </w:rPr>
        <w:t xml:space="preserve"> </w:t>
      </w:r>
      <w:r w:rsidR="00DB1DB3" w:rsidRPr="00DB1DB3">
        <w:rPr>
          <w:rFonts w:ascii="Arial" w:hAnsi="Arial" w:cs="Arial"/>
          <w:sz w:val="14"/>
          <w:szCs w:val="14"/>
        </w:rPr>
        <w:t>https://zpgaszbut.com.ua/rates/ricnij-bazova-propozicia-4</w:t>
      </w:r>
      <w:r w:rsidR="00DB1DB3">
        <w:rPr>
          <w:rFonts w:ascii="Arial" w:hAnsi="Arial" w:cs="Arial"/>
          <w:sz w:val="14"/>
          <w:szCs w:val="14"/>
        </w:rPr>
        <w:t xml:space="preserve"> </w:t>
      </w:r>
    </w:p>
    <w:p w14:paraId="16470D7C" w14:textId="77777777" w:rsidR="00FC00DD" w:rsidRPr="00A159F3" w:rsidRDefault="00FC00DD" w:rsidP="00FC00DD">
      <w:pPr>
        <w:spacing w:after="0" w:line="240" w:lineRule="auto"/>
        <w:ind w:right="141"/>
        <w:rPr>
          <w:rFonts w:ascii="Arial" w:eastAsia="Times New Roman" w:hAnsi="Arial" w:cs="Arial"/>
          <w:lang w:val="uk-UA" w:eastAsia="uk-UA"/>
        </w:rPr>
      </w:pPr>
    </w:p>
    <w:p w14:paraId="3EDD183A" w14:textId="77777777" w:rsidR="00FC00DD" w:rsidRPr="00A159F3" w:rsidRDefault="00FC00DD" w:rsidP="00FC00DD">
      <w:pPr>
        <w:spacing w:after="0" w:line="240" w:lineRule="auto"/>
        <w:ind w:right="141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 xml:space="preserve">Спосіб оплати за цим Договором </w:t>
      </w:r>
      <w:r w:rsidRPr="00A159F3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(обрати одне)</w:t>
      </w: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418"/>
        <w:gridCol w:w="3111"/>
      </w:tblGrid>
      <w:tr w:rsidR="00FC00DD" w:rsidRPr="00A159F3" w14:paraId="20D27D22" w14:textId="77777777" w:rsidTr="00C12080">
        <w:trPr>
          <w:trHeight w:val="525"/>
        </w:trPr>
        <w:tc>
          <w:tcPr>
            <w:tcW w:w="5240" w:type="dxa"/>
          </w:tcPr>
          <w:p w14:paraId="42F73C2A" w14:textId="77777777" w:rsidR="00FC00DD" w:rsidRPr="00C12080" w:rsidRDefault="00FC00DD" w:rsidP="00FC00DD">
            <w:pPr>
              <w:spacing w:after="0" w:line="240" w:lineRule="auto"/>
              <w:ind w:right="141"/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</w:pPr>
            <w:r w:rsidRPr="00C12080"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  <w:t>За квитанціями розрахункової книжки Постачальника</w:t>
            </w:r>
          </w:p>
        </w:tc>
        <w:tc>
          <w:tcPr>
            <w:tcW w:w="1418" w:type="dxa"/>
          </w:tcPr>
          <w:p w14:paraId="21CC01F5" w14:textId="77777777" w:rsidR="00FC00DD" w:rsidRPr="00A159F3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  <w:p w14:paraId="2A73E0A8" w14:textId="77777777" w:rsidR="00FC00DD" w:rsidRPr="00A159F3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_____________</w:t>
            </w: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br/>
              <w:t>(так/ні)</w:t>
            </w:r>
          </w:p>
        </w:tc>
        <w:tc>
          <w:tcPr>
            <w:tcW w:w="3111" w:type="dxa"/>
          </w:tcPr>
          <w:p w14:paraId="3A7E5FE7" w14:textId="77777777" w:rsidR="00FC00DD" w:rsidRPr="00A159F3" w:rsidRDefault="00FC00DD" w:rsidP="00C12080">
            <w:pPr>
              <w:spacing w:after="0" w:line="240" w:lineRule="auto"/>
              <w:ind w:right="-109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  <w:p w14:paraId="1D31F6B7" w14:textId="77777777" w:rsidR="00FC00DD" w:rsidRPr="00A159F3" w:rsidRDefault="00FC00DD" w:rsidP="00C12080">
            <w:pPr>
              <w:spacing w:after="0" w:line="240" w:lineRule="auto"/>
              <w:ind w:right="-109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____________________</w:t>
            </w: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br/>
              <w:t>(підпис Споживача, який</w:t>
            </w:r>
            <w:r w:rsidRPr="00A159F3">
              <w:rPr>
                <w:rFonts w:ascii="Arial" w:eastAsia="SimSun" w:hAnsi="Arial" w:cs="Arial"/>
                <w:sz w:val="12"/>
                <w:szCs w:val="12"/>
                <w:lang w:eastAsia="uk-UA"/>
              </w:rPr>
              <w:t xml:space="preserve"> </w:t>
            </w: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підтверджує його згоду)</w:t>
            </w:r>
          </w:p>
        </w:tc>
      </w:tr>
      <w:tr w:rsidR="001F2CBE" w:rsidRPr="00A159F3" w14:paraId="46BA7F56" w14:textId="77777777" w:rsidTr="00C12080">
        <w:trPr>
          <w:trHeight w:val="525"/>
        </w:trPr>
        <w:tc>
          <w:tcPr>
            <w:tcW w:w="5240" w:type="dxa"/>
          </w:tcPr>
          <w:p w14:paraId="76BC2D48" w14:textId="77777777" w:rsidR="001F2CBE" w:rsidRPr="00C12080" w:rsidRDefault="001F2CBE" w:rsidP="00FC00DD">
            <w:pPr>
              <w:spacing w:after="0" w:line="240" w:lineRule="auto"/>
              <w:ind w:right="141"/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</w:tcPr>
          <w:p w14:paraId="2C222515" w14:textId="77777777" w:rsidR="001F2CBE" w:rsidRPr="00A159F3" w:rsidRDefault="001F2CBE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</w:tc>
        <w:tc>
          <w:tcPr>
            <w:tcW w:w="3111" w:type="dxa"/>
          </w:tcPr>
          <w:p w14:paraId="34F56F45" w14:textId="77777777" w:rsidR="001F2CBE" w:rsidRPr="00A159F3" w:rsidRDefault="001F2CBE" w:rsidP="00C12080">
            <w:pPr>
              <w:spacing w:after="0" w:line="240" w:lineRule="auto"/>
              <w:ind w:right="-109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</w:tc>
      </w:tr>
      <w:tr w:rsidR="00FC00DD" w:rsidRPr="00A159F3" w14:paraId="491D2379" w14:textId="77777777" w:rsidTr="00C12080">
        <w:trPr>
          <w:trHeight w:val="491"/>
        </w:trPr>
        <w:tc>
          <w:tcPr>
            <w:tcW w:w="5240" w:type="dxa"/>
          </w:tcPr>
          <w:p w14:paraId="46175319" w14:textId="69BA29B2" w:rsidR="00FC00DD" w:rsidRPr="00C12080" w:rsidRDefault="00FC00DD" w:rsidP="00C12080">
            <w:pPr>
              <w:spacing w:after="0" w:line="240" w:lineRule="auto"/>
              <w:ind w:right="-249"/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</w:pPr>
            <w:r w:rsidRPr="00C12080"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  <w:t>За платіжними документами (рахунками), які виписує</w:t>
            </w:r>
            <w:r w:rsidR="00C12080"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  <w:t xml:space="preserve"> </w:t>
            </w:r>
            <w:r w:rsidRPr="00C12080"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  <w:t>Постачальник</w:t>
            </w:r>
          </w:p>
        </w:tc>
        <w:tc>
          <w:tcPr>
            <w:tcW w:w="1418" w:type="dxa"/>
          </w:tcPr>
          <w:p w14:paraId="07DBC672" w14:textId="77777777" w:rsidR="00FC00DD" w:rsidRPr="00A159F3" w:rsidRDefault="00FC00DD" w:rsidP="00FC00DD">
            <w:pPr>
              <w:spacing w:after="0" w:line="240" w:lineRule="auto"/>
              <w:ind w:right="141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  <w:p w14:paraId="1558A728" w14:textId="77777777" w:rsidR="00FC00DD" w:rsidRPr="00A159F3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_____________</w:t>
            </w: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br/>
              <w:t>(так/ні)</w:t>
            </w:r>
          </w:p>
        </w:tc>
        <w:tc>
          <w:tcPr>
            <w:tcW w:w="3111" w:type="dxa"/>
          </w:tcPr>
          <w:p w14:paraId="051175AA" w14:textId="77777777" w:rsidR="00FC00DD" w:rsidRPr="00A159F3" w:rsidRDefault="00FC00DD" w:rsidP="00C12080">
            <w:pPr>
              <w:spacing w:after="0" w:line="240" w:lineRule="auto"/>
              <w:ind w:right="-109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  <w:p w14:paraId="09DB9CDB" w14:textId="77777777" w:rsidR="00FC00DD" w:rsidRPr="00A159F3" w:rsidRDefault="00FC00DD" w:rsidP="00C12080">
            <w:pPr>
              <w:spacing w:after="0" w:line="240" w:lineRule="auto"/>
              <w:ind w:right="-109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____________________</w:t>
            </w: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br/>
              <w:t>(підпис Споживача, який</w:t>
            </w:r>
            <w:r w:rsidRPr="00A159F3">
              <w:rPr>
                <w:rFonts w:ascii="Arial" w:eastAsia="SimSun" w:hAnsi="Arial" w:cs="Arial"/>
                <w:sz w:val="12"/>
                <w:szCs w:val="12"/>
                <w:lang w:eastAsia="uk-UA"/>
              </w:rPr>
              <w:t xml:space="preserve"> </w:t>
            </w:r>
            <w:r w:rsidRPr="00A159F3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підтверджує його згоду)</w:t>
            </w:r>
          </w:p>
        </w:tc>
      </w:tr>
    </w:tbl>
    <w:p w14:paraId="7DE6AF59" w14:textId="77777777" w:rsidR="00FC00DD" w:rsidRPr="00A159F3" w:rsidRDefault="00FC00DD" w:rsidP="00FC00DD">
      <w:pPr>
        <w:spacing w:after="0" w:line="240" w:lineRule="auto"/>
        <w:ind w:right="141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15E1D3BC" w14:textId="77777777" w:rsidR="00FC00DD" w:rsidRPr="00A159F3" w:rsidRDefault="00FC00DD" w:rsidP="00FC00DD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>Відмітка про підписання Споживачем цієї заяви-приєднання:</w:t>
      </w:r>
    </w:p>
    <w:p w14:paraId="13848414" w14:textId="77777777" w:rsidR="00FC00DD" w:rsidRPr="00A159F3" w:rsidRDefault="00FC00DD" w:rsidP="00FC00DD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3"/>
        <w:gridCol w:w="3370"/>
        <w:gridCol w:w="3360"/>
      </w:tblGrid>
      <w:tr w:rsidR="00C54351" w:rsidRPr="00A159F3" w14:paraId="09C15AAE" w14:textId="77777777" w:rsidTr="00C54351">
        <w:tc>
          <w:tcPr>
            <w:tcW w:w="3333" w:type="dxa"/>
          </w:tcPr>
          <w:p w14:paraId="06F17CCE" w14:textId="47F7412E" w:rsidR="00C54351" w:rsidRPr="00A159F3" w:rsidRDefault="00C54351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</w:t>
            </w:r>
          </w:p>
        </w:tc>
        <w:tc>
          <w:tcPr>
            <w:tcW w:w="3370" w:type="dxa"/>
          </w:tcPr>
          <w:p w14:paraId="794D9159" w14:textId="738C49DD" w:rsidR="00C54351" w:rsidRPr="00A159F3" w:rsidRDefault="00C54351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__________________________</w:t>
            </w:r>
          </w:p>
        </w:tc>
        <w:tc>
          <w:tcPr>
            <w:tcW w:w="3360" w:type="dxa"/>
          </w:tcPr>
          <w:p w14:paraId="2FCDEB1C" w14:textId="67FAA06A" w:rsidR="00C54351" w:rsidRPr="00A159F3" w:rsidRDefault="00C54351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______________________________</w:t>
            </w:r>
          </w:p>
        </w:tc>
      </w:tr>
      <w:tr w:rsidR="00FC00DD" w:rsidRPr="00A159F3" w14:paraId="3EE1B710" w14:textId="77777777" w:rsidTr="00C54351">
        <w:tc>
          <w:tcPr>
            <w:tcW w:w="3333" w:type="dxa"/>
          </w:tcPr>
          <w:p w14:paraId="5DCBB041" w14:textId="3489A6AF" w:rsidR="00FC00DD" w:rsidRPr="00A159F3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(дата)</w:t>
            </w:r>
          </w:p>
        </w:tc>
        <w:tc>
          <w:tcPr>
            <w:tcW w:w="3370" w:type="dxa"/>
          </w:tcPr>
          <w:p w14:paraId="6A35A845" w14:textId="75428759" w:rsidR="00FC00DD" w:rsidRPr="00A159F3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(особистий підпис)</w:t>
            </w:r>
          </w:p>
        </w:tc>
        <w:tc>
          <w:tcPr>
            <w:tcW w:w="3360" w:type="dxa"/>
          </w:tcPr>
          <w:p w14:paraId="2785462B" w14:textId="149AFDFF" w:rsidR="00FC00DD" w:rsidRPr="00A159F3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(П.І.Б. Споживача)</w:t>
            </w:r>
          </w:p>
        </w:tc>
      </w:tr>
    </w:tbl>
    <w:p w14:paraId="6EFA7BF5" w14:textId="77777777" w:rsidR="00C54351" w:rsidRPr="00C12080" w:rsidRDefault="00C54351" w:rsidP="00FC00D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</w:p>
    <w:p w14:paraId="3F380C05" w14:textId="61720A1A" w:rsidR="00FC00DD" w:rsidRPr="00C12080" w:rsidRDefault="00FC00DD" w:rsidP="00FC00D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  <w:r w:rsidRPr="00C12080">
        <w:rPr>
          <w:rFonts w:ascii="Arial" w:eastAsia="Times New Roman" w:hAnsi="Arial" w:cs="Arial"/>
          <w:sz w:val="14"/>
          <w:szCs w:val="14"/>
          <w:lang w:val="uk-UA" w:eastAsia="uk-UA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040B9866" w14:textId="77777777" w:rsidR="00280F09" w:rsidRDefault="00280F09" w:rsidP="00280F09">
      <w:pPr>
        <w:spacing w:after="0" w:line="240" w:lineRule="auto"/>
        <w:ind w:right="141"/>
        <w:jc w:val="both"/>
        <w:rPr>
          <w:rFonts w:ascii="Arial" w:eastAsia="Times New Roman" w:hAnsi="Arial" w:cs="Arial"/>
          <w:sz w:val="13"/>
          <w:szCs w:val="13"/>
          <w:lang w:val="uk-UA" w:eastAsia="uk-UA"/>
        </w:rPr>
      </w:pPr>
    </w:p>
    <w:p w14:paraId="3E395C22" w14:textId="0042217E" w:rsidR="00FC00DD" w:rsidRDefault="00FC00DD" w:rsidP="00280F09">
      <w:pPr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>Примітки</w:t>
      </w: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: Погоджувальні підписи інших власників (співвласників), які надають згоду на підписання цієї заяви-приєднання громадянином*:</w:t>
      </w:r>
    </w:p>
    <w:p w14:paraId="6208A22A" w14:textId="77777777" w:rsidR="00280F09" w:rsidRPr="00A159F3" w:rsidRDefault="00280F09" w:rsidP="00280F09">
      <w:pPr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10"/>
        <w:gridCol w:w="3453"/>
      </w:tblGrid>
      <w:tr w:rsidR="00C54351" w:rsidRPr="00A159F3" w14:paraId="5D91EAE6" w14:textId="77777777" w:rsidTr="00C54351">
        <w:trPr>
          <w:trHeight w:val="405"/>
        </w:trPr>
        <w:tc>
          <w:tcPr>
            <w:tcW w:w="6610" w:type="dxa"/>
          </w:tcPr>
          <w:p w14:paraId="3990501B" w14:textId="40D9A822" w:rsidR="00FC00DD" w:rsidRPr="00A159F3" w:rsidRDefault="00C54351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______________________________________</w:t>
            </w:r>
            <w:r w:rsidR="00280F09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</w:t>
            </w: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</w:t>
            </w:r>
            <w:r w:rsidR="00FC00DD"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br/>
              <w:t>(П.І.Б.)</w:t>
            </w:r>
          </w:p>
        </w:tc>
        <w:tc>
          <w:tcPr>
            <w:tcW w:w="3453" w:type="dxa"/>
          </w:tcPr>
          <w:p w14:paraId="7CD64B38" w14:textId="77777777" w:rsidR="00A159F3" w:rsidRPr="00A159F3" w:rsidRDefault="00C54351" w:rsidP="00A159F3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________________________</w:t>
            </w:r>
          </w:p>
          <w:p w14:paraId="705DE7C9" w14:textId="075EDA3B" w:rsidR="00FC00DD" w:rsidRPr="00A159F3" w:rsidRDefault="00FC00DD" w:rsidP="00A159F3">
            <w:pPr>
              <w:tabs>
                <w:tab w:val="left" w:pos="924"/>
                <w:tab w:val="center" w:pos="1548"/>
              </w:tabs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(особистий підпис)</w:t>
            </w:r>
          </w:p>
        </w:tc>
      </w:tr>
      <w:tr w:rsidR="00C54351" w:rsidRPr="00A159F3" w14:paraId="66AA6BD8" w14:textId="77777777" w:rsidTr="00C54351">
        <w:trPr>
          <w:trHeight w:val="405"/>
        </w:trPr>
        <w:tc>
          <w:tcPr>
            <w:tcW w:w="6610" w:type="dxa"/>
          </w:tcPr>
          <w:p w14:paraId="41ED7483" w14:textId="78FE6376" w:rsidR="00FC00DD" w:rsidRPr="00A159F3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____________</w:t>
            </w:r>
            <w:r w:rsidR="00C54351"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</w:t>
            </w: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_____________</w:t>
            </w: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br/>
              <w:t>(П.І.Б.)</w:t>
            </w:r>
          </w:p>
        </w:tc>
        <w:tc>
          <w:tcPr>
            <w:tcW w:w="3453" w:type="dxa"/>
          </w:tcPr>
          <w:p w14:paraId="2E2CA56C" w14:textId="441098D5" w:rsidR="00C54351" w:rsidRPr="00A159F3" w:rsidRDefault="00C54351" w:rsidP="00A159F3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</w:t>
            </w:r>
            <w:r w:rsidR="00A159F3"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</w:t>
            </w: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</w:t>
            </w:r>
          </w:p>
          <w:p w14:paraId="4D9BA233" w14:textId="471FE8A4" w:rsidR="00FC00DD" w:rsidRPr="00A159F3" w:rsidRDefault="00FC00DD" w:rsidP="00A159F3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(особистий підпис)</w:t>
            </w:r>
          </w:p>
        </w:tc>
      </w:tr>
    </w:tbl>
    <w:p w14:paraId="32F83E32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</w:p>
    <w:p w14:paraId="7876E03F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  <w:r w:rsidRPr="00A159F3">
        <w:rPr>
          <w:rFonts w:ascii="Arial" w:eastAsia="Times New Roman" w:hAnsi="Arial" w:cs="Arial"/>
          <w:sz w:val="14"/>
          <w:szCs w:val="14"/>
          <w:lang w:val="uk-UA" w:eastAsia="uk-UA"/>
        </w:rPr>
        <w:t>* За наявності іншого співвласника об’єкта Споживача або за відсутності у Споживача документа, яким власник (співвласник) об’єкта уповноважує його на укладання Договору, заява-приєднання додатково має містити погоджувальний підпис такого власника (співвласника).</w:t>
      </w:r>
    </w:p>
    <w:p w14:paraId="0385DA29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</w:p>
    <w:p w14:paraId="410F0161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>Інформація про наявність пільг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65"/>
        <w:gridCol w:w="3544"/>
      </w:tblGrid>
      <w:tr w:rsidR="00FC00DD" w:rsidRPr="00A159F3" w14:paraId="12C5EAED" w14:textId="77777777" w:rsidTr="00C12080">
        <w:trPr>
          <w:trHeight w:val="414"/>
        </w:trPr>
        <w:tc>
          <w:tcPr>
            <w:tcW w:w="3969" w:type="dxa"/>
            <w:vAlign w:val="center"/>
          </w:tcPr>
          <w:p w14:paraId="77B4BFB3" w14:textId="50D3F26E" w:rsidR="00FC00DD" w:rsidRPr="00A159F3" w:rsidRDefault="00C12080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  <w:t>П.І.Б.</w:t>
            </w:r>
          </w:p>
        </w:tc>
        <w:tc>
          <w:tcPr>
            <w:tcW w:w="2665" w:type="dxa"/>
            <w:vAlign w:val="center"/>
          </w:tcPr>
          <w:p w14:paraId="6C2B3195" w14:textId="77777777" w:rsidR="00FC00DD" w:rsidRPr="00A159F3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  <w:r w:rsidRPr="00A159F3"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  <w:t>Розмір пільги</w:t>
            </w:r>
          </w:p>
        </w:tc>
        <w:tc>
          <w:tcPr>
            <w:tcW w:w="3544" w:type="dxa"/>
            <w:vAlign w:val="center"/>
          </w:tcPr>
          <w:p w14:paraId="501A0F33" w14:textId="77777777" w:rsidR="00FC00DD" w:rsidRPr="00A159F3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  <w:r w:rsidRPr="00A159F3"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  <w:t>Підтвердний документ</w:t>
            </w:r>
          </w:p>
        </w:tc>
      </w:tr>
      <w:tr w:rsidR="00FC00DD" w:rsidRPr="00A159F3" w14:paraId="08C2D4B6" w14:textId="77777777" w:rsidTr="00C12080">
        <w:trPr>
          <w:trHeight w:val="221"/>
        </w:trPr>
        <w:tc>
          <w:tcPr>
            <w:tcW w:w="3969" w:type="dxa"/>
          </w:tcPr>
          <w:p w14:paraId="4DD23FF1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  <w:tc>
          <w:tcPr>
            <w:tcW w:w="2665" w:type="dxa"/>
          </w:tcPr>
          <w:p w14:paraId="15EBE316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</w:tcPr>
          <w:p w14:paraId="15737100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</w:tr>
      <w:tr w:rsidR="00FC00DD" w:rsidRPr="00A159F3" w14:paraId="5CA7ADED" w14:textId="77777777" w:rsidTr="00C12080">
        <w:trPr>
          <w:trHeight w:val="213"/>
        </w:trPr>
        <w:tc>
          <w:tcPr>
            <w:tcW w:w="3969" w:type="dxa"/>
          </w:tcPr>
          <w:p w14:paraId="3566F713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  <w:tc>
          <w:tcPr>
            <w:tcW w:w="2665" w:type="dxa"/>
          </w:tcPr>
          <w:p w14:paraId="4A216D24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</w:tcPr>
          <w:p w14:paraId="7F64E4BA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</w:tr>
    </w:tbl>
    <w:p w14:paraId="6DF3163E" w14:textId="1DDC41E8" w:rsidR="00F50F2D" w:rsidRPr="00280F09" w:rsidRDefault="00F50F2D" w:rsidP="00B25B0A">
      <w:pPr>
        <w:spacing w:after="0" w:line="240" w:lineRule="auto"/>
        <w:ind w:right="-851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</w:p>
    <w:sectPr w:rsidR="00F50F2D" w:rsidRPr="00280F09" w:rsidSect="003B2C48">
      <w:pgSz w:w="11906" w:h="16838"/>
      <w:pgMar w:top="-13" w:right="851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AF2E" w14:textId="77777777" w:rsidR="003832CC" w:rsidRDefault="003832CC" w:rsidP="00E82631">
      <w:pPr>
        <w:spacing w:after="0" w:line="240" w:lineRule="auto"/>
      </w:pPr>
      <w:r>
        <w:separator/>
      </w:r>
    </w:p>
  </w:endnote>
  <w:endnote w:type="continuationSeparator" w:id="0">
    <w:p w14:paraId="754D1126" w14:textId="77777777" w:rsidR="003832CC" w:rsidRDefault="003832CC" w:rsidP="00E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6320" w14:textId="77777777" w:rsidR="003832CC" w:rsidRDefault="003832CC" w:rsidP="00E82631">
      <w:pPr>
        <w:spacing w:after="0" w:line="240" w:lineRule="auto"/>
      </w:pPr>
      <w:r>
        <w:separator/>
      </w:r>
    </w:p>
  </w:footnote>
  <w:footnote w:type="continuationSeparator" w:id="0">
    <w:p w14:paraId="2B1AC41C" w14:textId="77777777" w:rsidR="003832CC" w:rsidRDefault="003832CC" w:rsidP="00E8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75D"/>
    <w:multiLevelType w:val="hybridMultilevel"/>
    <w:tmpl w:val="D95AFF7A"/>
    <w:lvl w:ilvl="0" w:tplc="DBDC1C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A4B9B"/>
    <w:multiLevelType w:val="hybridMultilevel"/>
    <w:tmpl w:val="2470598A"/>
    <w:lvl w:ilvl="0" w:tplc="DA48B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8A3"/>
    <w:multiLevelType w:val="hybridMultilevel"/>
    <w:tmpl w:val="43B27B28"/>
    <w:lvl w:ilvl="0" w:tplc="38FA42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3989"/>
    <w:multiLevelType w:val="hybridMultilevel"/>
    <w:tmpl w:val="2786B240"/>
    <w:lvl w:ilvl="0" w:tplc="FE4070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940A3"/>
    <w:multiLevelType w:val="hybridMultilevel"/>
    <w:tmpl w:val="243C9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7F3F"/>
    <w:multiLevelType w:val="hybridMultilevel"/>
    <w:tmpl w:val="1E089570"/>
    <w:lvl w:ilvl="0" w:tplc="8D08F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241CD"/>
    <w:multiLevelType w:val="hybridMultilevel"/>
    <w:tmpl w:val="3000C142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6297386"/>
    <w:multiLevelType w:val="hybridMultilevel"/>
    <w:tmpl w:val="6C4E6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8E1"/>
    <w:multiLevelType w:val="hybridMultilevel"/>
    <w:tmpl w:val="89446982"/>
    <w:lvl w:ilvl="0" w:tplc="0422000D">
      <w:start w:val="1"/>
      <w:numFmt w:val="bullet"/>
      <w:lvlText w:val=""/>
      <w:lvlJc w:val="left"/>
      <w:pPr>
        <w:ind w:left="1068" w:hanging="708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9142E"/>
    <w:multiLevelType w:val="hybridMultilevel"/>
    <w:tmpl w:val="9BEAD326"/>
    <w:lvl w:ilvl="0" w:tplc="41E67C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05466"/>
    <w:multiLevelType w:val="hybridMultilevel"/>
    <w:tmpl w:val="8356035A"/>
    <w:lvl w:ilvl="0" w:tplc="65B2FA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1328F"/>
    <w:multiLevelType w:val="hybridMultilevel"/>
    <w:tmpl w:val="118A19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676F"/>
    <w:multiLevelType w:val="hybridMultilevel"/>
    <w:tmpl w:val="2D9ADB32"/>
    <w:lvl w:ilvl="0" w:tplc="ED30F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E4C34"/>
    <w:multiLevelType w:val="hybridMultilevel"/>
    <w:tmpl w:val="38346B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40514"/>
    <w:multiLevelType w:val="hybridMultilevel"/>
    <w:tmpl w:val="87788B64"/>
    <w:lvl w:ilvl="0" w:tplc="02AE4C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66"/>
    <w:rsid w:val="000412CD"/>
    <w:rsid w:val="00054171"/>
    <w:rsid w:val="00054E4D"/>
    <w:rsid w:val="00073331"/>
    <w:rsid w:val="000761E9"/>
    <w:rsid w:val="00084DBC"/>
    <w:rsid w:val="000866BF"/>
    <w:rsid w:val="000908F7"/>
    <w:rsid w:val="00096EA3"/>
    <w:rsid w:val="000B0E49"/>
    <w:rsid w:val="000D17C5"/>
    <w:rsid w:val="000F2AFE"/>
    <w:rsid w:val="00101221"/>
    <w:rsid w:val="001119E7"/>
    <w:rsid w:val="001152FC"/>
    <w:rsid w:val="001170E2"/>
    <w:rsid w:val="00140A67"/>
    <w:rsid w:val="00151F82"/>
    <w:rsid w:val="001521C5"/>
    <w:rsid w:val="00160001"/>
    <w:rsid w:val="001761CC"/>
    <w:rsid w:val="00180050"/>
    <w:rsid w:val="00183E62"/>
    <w:rsid w:val="001862E5"/>
    <w:rsid w:val="001934AE"/>
    <w:rsid w:val="00195B55"/>
    <w:rsid w:val="001B4F1F"/>
    <w:rsid w:val="001C0CFE"/>
    <w:rsid w:val="001C60F6"/>
    <w:rsid w:val="001E41BE"/>
    <w:rsid w:val="001F2CBE"/>
    <w:rsid w:val="001F61F3"/>
    <w:rsid w:val="00205745"/>
    <w:rsid w:val="002167A4"/>
    <w:rsid w:val="00243427"/>
    <w:rsid w:val="002442FF"/>
    <w:rsid w:val="00245BC0"/>
    <w:rsid w:val="0025585E"/>
    <w:rsid w:val="0025586A"/>
    <w:rsid w:val="00261D2C"/>
    <w:rsid w:val="00264B95"/>
    <w:rsid w:val="00280F09"/>
    <w:rsid w:val="002967BA"/>
    <w:rsid w:val="002B6DBF"/>
    <w:rsid w:val="002E4FCA"/>
    <w:rsid w:val="002F5578"/>
    <w:rsid w:val="003002B3"/>
    <w:rsid w:val="003007ED"/>
    <w:rsid w:val="003029BB"/>
    <w:rsid w:val="003131F5"/>
    <w:rsid w:val="003211F6"/>
    <w:rsid w:val="0033602A"/>
    <w:rsid w:val="00341CB1"/>
    <w:rsid w:val="00353533"/>
    <w:rsid w:val="0036689F"/>
    <w:rsid w:val="003741C1"/>
    <w:rsid w:val="003832CC"/>
    <w:rsid w:val="0038488E"/>
    <w:rsid w:val="003A1E77"/>
    <w:rsid w:val="003B2C48"/>
    <w:rsid w:val="003C5270"/>
    <w:rsid w:val="003F1DCC"/>
    <w:rsid w:val="003F354E"/>
    <w:rsid w:val="003F3C7D"/>
    <w:rsid w:val="003F59A6"/>
    <w:rsid w:val="003F6A36"/>
    <w:rsid w:val="003F7166"/>
    <w:rsid w:val="00415C73"/>
    <w:rsid w:val="004416DA"/>
    <w:rsid w:val="0048118A"/>
    <w:rsid w:val="004849E9"/>
    <w:rsid w:val="004865A0"/>
    <w:rsid w:val="004A42D3"/>
    <w:rsid w:val="004E6240"/>
    <w:rsid w:val="004F5F17"/>
    <w:rsid w:val="00507C3E"/>
    <w:rsid w:val="00525DDA"/>
    <w:rsid w:val="00531272"/>
    <w:rsid w:val="0053368C"/>
    <w:rsid w:val="00542508"/>
    <w:rsid w:val="00555D8E"/>
    <w:rsid w:val="00562C89"/>
    <w:rsid w:val="00573267"/>
    <w:rsid w:val="00580F64"/>
    <w:rsid w:val="005B1279"/>
    <w:rsid w:val="005C6E18"/>
    <w:rsid w:val="005D1DD4"/>
    <w:rsid w:val="005D2FCA"/>
    <w:rsid w:val="005E2230"/>
    <w:rsid w:val="005F3547"/>
    <w:rsid w:val="00604653"/>
    <w:rsid w:val="00617ACE"/>
    <w:rsid w:val="006219ED"/>
    <w:rsid w:val="00642268"/>
    <w:rsid w:val="0065250D"/>
    <w:rsid w:val="006527DD"/>
    <w:rsid w:val="00655439"/>
    <w:rsid w:val="006633A5"/>
    <w:rsid w:val="00673C56"/>
    <w:rsid w:val="006A030C"/>
    <w:rsid w:val="0070183E"/>
    <w:rsid w:val="00701BCC"/>
    <w:rsid w:val="00705396"/>
    <w:rsid w:val="00716921"/>
    <w:rsid w:val="00717F51"/>
    <w:rsid w:val="007223EA"/>
    <w:rsid w:val="0073367E"/>
    <w:rsid w:val="00744DEF"/>
    <w:rsid w:val="00750686"/>
    <w:rsid w:val="00764DBF"/>
    <w:rsid w:val="00770A78"/>
    <w:rsid w:val="00774211"/>
    <w:rsid w:val="00774DDA"/>
    <w:rsid w:val="00795668"/>
    <w:rsid w:val="007C690A"/>
    <w:rsid w:val="007D257A"/>
    <w:rsid w:val="007E17E9"/>
    <w:rsid w:val="00807522"/>
    <w:rsid w:val="00813A8C"/>
    <w:rsid w:val="00815F5C"/>
    <w:rsid w:val="00821499"/>
    <w:rsid w:val="00836437"/>
    <w:rsid w:val="008372B9"/>
    <w:rsid w:val="00843A72"/>
    <w:rsid w:val="00851314"/>
    <w:rsid w:val="00855477"/>
    <w:rsid w:val="00860A44"/>
    <w:rsid w:val="008669E3"/>
    <w:rsid w:val="00871079"/>
    <w:rsid w:val="00886110"/>
    <w:rsid w:val="00887336"/>
    <w:rsid w:val="00892887"/>
    <w:rsid w:val="008C0181"/>
    <w:rsid w:val="008C0A8E"/>
    <w:rsid w:val="008D1B80"/>
    <w:rsid w:val="008D2E16"/>
    <w:rsid w:val="00904F6A"/>
    <w:rsid w:val="00927C87"/>
    <w:rsid w:val="00933C1E"/>
    <w:rsid w:val="009453DF"/>
    <w:rsid w:val="00951FE1"/>
    <w:rsid w:val="00953F96"/>
    <w:rsid w:val="00956894"/>
    <w:rsid w:val="00965B1A"/>
    <w:rsid w:val="00972E66"/>
    <w:rsid w:val="009973C5"/>
    <w:rsid w:val="009A56E3"/>
    <w:rsid w:val="009B6F3C"/>
    <w:rsid w:val="009C7556"/>
    <w:rsid w:val="00A059E1"/>
    <w:rsid w:val="00A0673B"/>
    <w:rsid w:val="00A068FD"/>
    <w:rsid w:val="00A11282"/>
    <w:rsid w:val="00A159F3"/>
    <w:rsid w:val="00A21902"/>
    <w:rsid w:val="00A21D33"/>
    <w:rsid w:val="00A2476F"/>
    <w:rsid w:val="00A326F3"/>
    <w:rsid w:val="00A43753"/>
    <w:rsid w:val="00A63A07"/>
    <w:rsid w:val="00A65C4F"/>
    <w:rsid w:val="00A8208D"/>
    <w:rsid w:val="00A92A83"/>
    <w:rsid w:val="00A947AA"/>
    <w:rsid w:val="00AA0EA0"/>
    <w:rsid w:val="00AA49BB"/>
    <w:rsid w:val="00AA698C"/>
    <w:rsid w:val="00AB278D"/>
    <w:rsid w:val="00AC5014"/>
    <w:rsid w:val="00AC6D62"/>
    <w:rsid w:val="00AD7A73"/>
    <w:rsid w:val="00AF6B2F"/>
    <w:rsid w:val="00B03C4E"/>
    <w:rsid w:val="00B051F2"/>
    <w:rsid w:val="00B0598D"/>
    <w:rsid w:val="00B1161E"/>
    <w:rsid w:val="00B1463A"/>
    <w:rsid w:val="00B23323"/>
    <w:rsid w:val="00B25B0A"/>
    <w:rsid w:val="00B2769D"/>
    <w:rsid w:val="00B3514F"/>
    <w:rsid w:val="00B4254C"/>
    <w:rsid w:val="00B7394D"/>
    <w:rsid w:val="00BB1433"/>
    <w:rsid w:val="00BE2F21"/>
    <w:rsid w:val="00BE38CE"/>
    <w:rsid w:val="00C0334C"/>
    <w:rsid w:val="00C12080"/>
    <w:rsid w:val="00C17F0B"/>
    <w:rsid w:val="00C32295"/>
    <w:rsid w:val="00C3433F"/>
    <w:rsid w:val="00C34D24"/>
    <w:rsid w:val="00C3567F"/>
    <w:rsid w:val="00C435DA"/>
    <w:rsid w:val="00C522C6"/>
    <w:rsid w:val="00C54351"/>
    <w:rsid w:val="00C70373"/>
    <w:rsid w:val="00C74104"/>
    <w:rsid w:val="00C80279"/>
    <w:rsid w:val="00C917D2"/>
    <w:rsid w:val="00C9237A"/>
    <w:rsid w:val="00C94F94"/>
    <w:rsid w:val="00CA26F0"/>
    <w:rsid w:val="00CA3C15"/>
    <w:rsid w:val="00CB4163"/>
    <w:rsid w:val="00CC0248"/>
    <w:rsid w:val="00CC5F06"/>
    <w:rsid w:val="00CE3108"/>
    <w:rsid w:val="00D1330A"/>
    <w:rsid w:val="00D24B5A"/>
    <w:rsid w:val="00D60F57"/>
    <w:rsid w:val="00D667E1"/>
    <w:rsid w:val="00D80872"/>
    <w:rsid w:val="00D8559B"/>
    <w:rsid w:val="00D8798B"/>
    <w:rsid w:val="00D934E8"/>
    <w:rsid w:val="00D97D12"/>
    <w:rsid w:val="00DB1DB3"/>
    <w:rsid w:val="00DB446C"/>
    <w:rsid w:val="00DB5EFC"/>
    <w:rsid w:val="00DC150B"/>
    <w:rsid w:val="00DF3E0D"/>
    <w:rsid w:val="00DF735F"/>
    <w:rsid w:val="00E10B97"/>
    <w:rsid w:val="00E13C9E"/>
    <w:rsid w:val="00E30ABA"/>
    <w:rsid w:val="00E45EBB"/>
    <w:rsid w:val="00E469C5"/>
    <w:rsid w:val="00E61762"/>
    <w:rsid w:val="00E7035C"/>
    <w:rsid w:val="00E7439B"/>
    <w:rsid w:val="00E82631"/>
    <w:rsid w:val="00EB201D"/>
    <w:rsid w:val="00EB35D0"/>
    <w:rsid w:val="00EB5FFF"/>
    <w:rsid w:val="00EC19B6"/>
    <w:rsid w:val="00EC4306"/>
    <w:rsid w:val="00ED60AC"/>
    <w:rsid w:val="00F01AD4"/>
    <w:rsid w:val="00F1657B"/>
    <w:rsid w:val="00F176C1"/>
    <w:rsid w:val="00F24436"/>
    <w:rsid w:val="00F258CF"/>
    <w:rsid w:val="00F50F2D"/>
    <w:rsid w:val="00F65041"/>
    <w:rsid w:val="00F8387F"/>
    <w:rsid w:val="00FA4427"/>
    <w:rsid w:val="00FB1CB1"/>
    <w:rsid w:val="00FC00DD"/>
    <w:rsid w:val="00FF6433"/>
    <w:rsid w:val="00FF6697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D0616"/>
  <w15:docId w15:val="{999A2C09-D5E7-4513-B55F-9F08B0F7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5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3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F59A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703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 Spacing"/>
    <w:uiPriority w:val="1"/>
    <w:qFormat/>
    <w:rsid w:val="004A42D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8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631"/>
  </w:style>
  <w:style w:type="paragraph" w:styleId="a9">
    <w:name w:val="footer"/>
    <w:basedOn w:val="a"/>
    <w:link w:val="aa"/>
    <w:uiPriority w:val="99"/>
    <w:unhideWhenUsed/>
    <w:rsid w:val="00E8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631"/>
  </w:style>
  <w:style w:type="paragraph" w:styleId="ab">
    <w:name w:val="Normal (Web)"/>
    <w:basedOn w:val="a"/>
    <w:uiPriority w:val="99"/>
    <w:semiHidden/>
    <w:unhideWhenUsed/>
    <w:rsid w:val="00770A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c">
    <w:name w:val="caption"/>
    <w:basedOn w:val="a"/>
    <w:next w:val="a"/>
    <w:uiPriority w:val="35"/>
    <w:unhideWhenUsed/>
    <w:qFormat/>
    <w:rsid w:val="003B2C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74D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4DD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4DD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4D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4DDA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7169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692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B1DB3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B1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0489">
          <w:marLeft w:val="470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380">
          <w:marLeft w:val="470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229">
          <w:marLeft w:val="470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211C-BE47-4594-BC2F-7ACC14455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69F4B-8D78-4A6B-8CCE-295A1802D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BD1E-030A-4B5A-8194-6EFF389C9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5E7FAF-BB8C-451D-9547-FBDD2E0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Авксентьєва Ольга  Іванівна</dc:creator>
  <cp:keywords/>
  <dc:description/>
  <cp:lastModifiedBy>Баланда Олена Олександрівна</cp:lastModifiedBy>
  <cp:revision>6</cp:revision>
  <cp:lastPrinted>2021-05-06T12:00:00Z</cp:lastPrinted>
  <dcterms:created xsi:type="dcterms:W3CDTF">2021-09-14T16:35:00Z</dcterms:created>
  <dcterms:modified xsi:type="dcterms:W3CDTF">2021-12-15T13:38:00Z</dcterms:modified>
</cp:coreProperties>
</file>